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32" w:rsidRDefault="006B7032" w:rsidP="006B7032">
      <w:pPr>
        <w:spacing w:after="240" w:line="500" w:lineRule="exac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附件2：</w:t>
      </w:r>
    </w:p>
    <w:p w:rsidR="006B7032" w:rsidRDefault="006B7032" w:rsidP="006B7032">
      <w:pPr>
        <w:jc w:val="center"/>
        <w:rPr>
          <w:rFonts w:ascii="方正小标宋简体" w:eastAsia="方正小标宋简体" w:hAnsi="仿宋" w:cs="仿宋" w:hint="eastAsia"/>
          <w:sz w:val="36"/>
          <w:szCs w:val="36"/>
        </w:rPr>
      </w:pPr>
      <w:r>
        <w:rPr>
          <w:rFonts w:ascii="方正小标宋简体" w:eastAsia="方正小标宋简体" w:hAnsi="仿宋" w:cs="仿宋" w:hint="eastAsia"/>
          <w:sz w:val="36"/>
          <w:szCs w:val="36"/>
        </w:rPr>
        <w:t>武汉晴川学院防范电信网络诈骗警醒提示</w:t>
      </w:r>
    </w:p>
    <w:p w:rsidR="006B7032" w:rsidRDefault="006B7032" w:rsidP="006B7032">
      <w:pPr>
        <w:jc w:val="center"/>
        <w:rPr>
          <w:rFonts w:ascii="仿宋_GB2312" w:eastAsia="仿宋_GB2312" w:hAnsi="仿宋" w:cs="仿宋" w:hint="eastAsia"/>
          <w:sz w:val="36"/>
          <w:szCs w:val="36"/>
        </w:rPr>
      </w:pPr>
      <w:r>
        <w:rPr>
          <w:rFonts w:ascii="仿宋_GB2312" w:eastAsia="仿宋_GB2312" w:hAnsi="仿宋" w:cs="仿宋" w:hint="eastAsia"/>
          <w:sz w:val="36"/>
          <w:szCs w:val="36"/>
        </w:rPr>
        <w:t xml:space="preserve"> </w:t>
      </w:r>
    </w:p>
    <w:p w:rsidR="006B7032" w:rsidRDefault="006B7032" w:rsidP="006B7032">
      <w:pPr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淘宝刷单就是诈骗!</w:t>
      </w:r>
    </w:p>
    <w:p w:rsidR="006B7032" w:rsidRDefault="006B7032" w:rsidP="006B7032">
      <w:pPr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花呗套现刷额度就是诈骗!</w:t>
      </w:r>
    </w:p>
    <w:p w:rsidR="006B7032" w:rsidRDefault="006B7032" w:rsidP="006B7032">
      <w:pPr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网上交友要求转账就是诈骗!</w:t>
      </w:r>
    </w:p>
    <w:p w:rsidR="006B7032" w:rsidRDefault="006B7032" w:rsidP="006B7032">
      <w:pPr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“客服”要你验证码就是诈骗!</w:t>
      </w:r>
    </w:p>
    <w:p w:rsidR="006B7032" w:rsidRDefault="006B7032" w:rsidP="006B7032">
      <w:pPr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冒充快递、商家退款就是诈骗!</w:t>
      </w:r>
    </w:p>
    <w:p w:rsidR="006B7032" w:rsidRDefault="006B7032" w:rsidP="006B7032">
      <w:pPr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非官方平台交易游戏装备就是诈骗!</w:t>
      </w:r>
    </w:p>
    <w:p w:rsidR="006B7032" w:rsidRDefault="006B7032" w:rsidP="006B7032">
      <w:pPr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公检法打电话说你涉嫌违法就是诈骗!</w:t>
      </w:r>
    </w:p>
    <w:p w:rsidR="006B7032" w:rsidRDefault="006B7032" w:rsidP="006B7032">
      <w:pPr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说给你钱反而让你先打钱的都是诈骗!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辅导员老师已通过主题班会进行了讲解，我已学习掌握并会落实到位：   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仿宋" w:hint="eastAsia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                                           </w:t>
      </w:r>
    </w:p>
    <w:p w:rsidR="006B7032" w:rsidRDefault="006B7032" w:rsidP="006B7032">
      <w:pPr>
        <w:spacing w:line="500" w:lineRule="exact"/>
        <w:rPr>
          <w:rFonts w:ascii="仿宋_GB2312" w:eastAsia="仿宋_GB2312" w:hAnsi="仿宋" w:cs="等线" w:hint="eastAsia"/>
          <w:color w:val="0C0C0C"/>
          <w:sz w:val="28"/>
          <w:szCs w:val="28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lastRenderedPageBreak/>
        <w:t xml:space="preserve">                                                             </w:t>
      </w:r>
    </w:p>
    <w:p w:rsidR="00AF6422" w:rsidRDefault="00AF6422"/>
    <w:sectPr w:rsidR="00AF6422" w:rsidSect="00AF6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7032"/>
    <w:rsid w:val="00261F2F"/>
    <w:rsid w:val="004E7B43"/>
    <w:rsid w:val="006B7032"/>
    <w:rsid w:val="00AF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32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2021-03-12T13:13:00Z</dcterms:created>
  <dcterms:modified xsi:type="dcterms:W3CDTF">2021-03-12T13:13:00Z</dcterms:modified>
</cp:coreProperties>
</file>