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after="156" w:afterLines="50"/>
        <w:jc w:val="center"/>
        <w:rPr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44"/>
          <w:szCs w:val="44"/>
        </w:rPr>
        <w:t>2020年国庆节、中秋节学工系统值班安排表</w:t>
      </w:r>
    </w:p>
    <w:tbl>
      <w:tblPr>
        <w:tblStyle w:val="5"/>
        <w:tblW w:w="10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4"/>
        <w:gridCol w:w="1812"/>
        <w:gridCol w:w="6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674" w:type="dxa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值班时间</w:t>
            </w:r>
          </w:p>
        </w:tc>
        <w:tc>
          <w:tcPr>
            <w:tcW w:w="1812" w:type="dxa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值班干部</w:t>
            </w:r>
          </w:p>
        </w:tc>
        <w:tc>
          <w:tcPr>
            <w:tcW w:w="6446" w:type="dxa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值班团总支书记和辅导员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2674" w:type="dxa"/>
          </w:tcPr>
          <w:p>
            <w:pPr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9月30日16:00—</w:t>
            </w:r>
          </w:p>
          <w:p>
            <w:pPr>
              <w:jc w:val="righ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10月1日16：00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张黎</w:t>
            </w:r>
          </w:p>
          <w:p>
            <w:pPr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13986296907</w:t>
            </w:r>
          </w:p>
        </w:tc>
        <w:tc>
          <w:tcPr>
            <w:tcW w:w="6446" w:type="dxa"/>
            <w:vAlign w:val="center"/>
          </w:tcPr>
          <w:p>
            <w:pPr>
              <w:ind w:firstLine="560" w:firstLineChars="200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陆梅、王芳、申卓、陈猛、曾坤、余悦、</w:t>
            </w:r>
          </w:p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王爽、毛前平、程真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2674" w:type="dxa"/>
          </w:tcPr>
          <w:p>
            <w:pPr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10月1日16:00—</w:t>
            </w:r>
          </w:p>
          <w:p>
            <w:pPr>
              <w:jc w:val="righ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10月2日16：00</w:t>
            </w:r>
          </w:p>
        </w:tc>
        <w:tc>
          <w:tcPr>
            <w:tcW w:w="1812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李勇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13349860617</w:t>
            </w:r>
          </w:p>
        </w:tc>
        <w:tc>
          <w:tcPr>
            <w:tcW w:w="6446" w:type="dxa"/>
            <w:vAlign w:val="center"/>
          </w:tcPr>
          <w:p>
            <w:pPr>
              <w:ind w:firstLine="560" w:firstLineChars="200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李兰芳、田静、谢涛、李志强、刘磊、李林蔚、张佳爱、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谌文韬、余薇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2674" w:type="dxa"/>
          </w:tcPr>
          <w:p>
            <w:pPr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10月2日16:00—</w:t>
            </w:r>
          </w:p>
          <w:p>
            <w:pPr>
              <w:jc w:val="righ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10月3日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08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:00</w:t>
            </w:r>
          </w:p>
        </w:tc>
        <w:tc>
          <w:tcPr>
            <w:tcW w:w="1812" w:type="dxa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漆良军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15827494035</w:t>
            </w:r>
          </w:p>
        </w:tc>
        <w:tc>
          <w:tcPr>
            <w:tcW w:w="6446" w:type="dxa"/>
          </w:tcPr>
          <w:p>
            <w:pPr>
              <w:ind w:firstLine="560" w:firstLineChars="200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李晓嫚、陈晓旭、曾思鑫、陈猛、王翩翩、</w:t>
            </w:r>
          </w:p>
          <w:p>
            <w:pPr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韩伟、韩东、郭凯、田知灵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.严格按照《武汉晴川学院学工系统联动值班制度（试行）》值班，值班干部指定1名组员在综1-106值班室值班，时间为上午9:00-11:00，下午14:00-16:30，晚上18:30-22:00；其他值班人员需在重点时间段对重点区域加强巡视，发现问题及时处理上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2.未经批准不得私自调班；10月2日全体辅导员务必在1</w:t>
      </w:r>
      <w:r>
        <w:rPr>
          <w:rFonts w:ascii="仿宋" w:hAnsi="仿宋" w:eastAsia="仿宋" w:cs="仿宋_GB2312"/>
          <w:sz w:val="28"/>
          <w:szCs w:val="28"/>
        </w:rPr>
        <w:t>8</w:t>
      </w:r>
      <w:r>
        <w:rPr>
          <w:rFonts w:hint="eastAsia" w:ascii="仿宋" w:hAnsi="仿宋" w:eastAsia="仿宋" w:cs="仿宋_GB2312"/>
          <w:sz w:val="28"/>
          <w:szCs w:val="28"/>
        </w:rPr>
        <w:t>：00前返校，清查学生返校情况；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3.值班辅导员电话：陆梅13419501034、王芳17320501980、申卓18372208172、陈猛</w:t>
      </w:r>
      <w:r>
        <w:rPr>
          <w:rFonts w:ascii="仿宋" w:hAnsi="仿宋" w:eastAsia="仿宋" w:cs="仿宋_GB2312"/>
          <w:sz w:val="28"/>
          <w:szCs w:val="28"/>
        </w:rPr>
        <w:t>15172186699</w:t>
      </w:r>
      <w:r>
        <w:rPr>
          <w:rFonts w:hint="eastAsia" w:ascii="仿宋" w:hAnsi="仿宋" w:eastAsia="仿宋" w:cs="仿宋_GB2312"/>
          <w:sz w:val="28"/>
          <w:szCs w:val="28"/>
        </w:rPr>
        <w:t>、曾坤15172408897、余悦18062217686、王爽15623572208、毛前平13027158687、程真18694050220、李兰芳13036152796、田静16602705425、谢涛18696102913、李志强15071099850、刘磊15007106896、李林蔚18827058385、张佳爱15972994998、谌文韬13871093570、余薇13986132653、李晓嫚13429818292、陈晓旭13237142129、曾思鑫13554677733、陈猛15172186699、王翩翩13971015810、韩伟18995637033、韩东15927060708、郭凯18674078857、田知灵18702785589</w:t>
      </w:r>
      <w:bookmarkStart w:id="0" w:name="_GoBack"/>
      <w:bookmarkEnd w:id="0"/>
    </w:p>
    <w:sectPr>
      <w:pgSz w:w="11906" w:h="16838"/>
      <w:pgMar w:top="1134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1E4F61"/>
    <w:rsid w:val="00022BDE"/>
    <w:rsid w:val="000370DC"/>
    <w:rsid w:val="000379A7"/>
    <w:rsid w:val="000B22B0"/>
    <w:rsid w:val="000D2353"/>
    <w:rsid w:val="00153338"/>
    <w:rsid w:val="001613E8"/>
    <w:rsid w:val="001A34D9"/>
    <w:rsid w:val="002040AC"/>
    <w:rsid w:val="002C45B7"/>
    <w:rsid w:val="002F2997"/>
    <w:rsid w:val="00416359"/>
    <w:rsid w:val="00434D6A"/>
    <w:rsid w:val="00504E87"/>
    <w:rsid w:val="005143D1"/>
    <w:rsid w:val="0056540C"/>
    <w:rsid w:val="00576828"/>
    <w:rsid w:val="00582634"/>
    <w:rsid w:val="00615BBF"/>
    <w:rsid w:val="006163DC"/>
    <w:rsid w:val="00692A8F"/>
    <w:rsid w:val="00741316"/>
    <w:rsid w:val="00772106"/>
    <w:rsid w:val="007D7E84"/>
    <w:rsid w:val="00930D08"/>
    <w:rsid w:val="00936B7A"/>
    <w:rsid w:val="00947915"/>
    <w:rsid w:val="00A57147"/>
    <w:rsid w:val="00B00E69"/>
    <w:rsid w:val="00BB42F4"/>
    <w:rsid w:val="00BC0C87"/>
    <w:rsid w:val="00C23640"/>
    <w:rsid w:val="00C53B1C"/>
    <w:rsid w:val="00CB2E94"/>
    <w:rsid w:val="00CC6E79"/>
    <w:rsid w:val="00CF3692"/>
    <w:rsid w:val="00CF5058"/>
    <w:rsid w:val="00D012E9"/>
    <w:rsid w:val="00D911F5"/>
    <w:rsid w:val="00E37AD4"/>
    <w:rsid w:val="00E72876"/>
    <w:rsid w:val="00EB5323"/>
    <w:rsid w:val="00ED66A5"/>
    <w:rsid w:val="00F97856"/>
    <w:rsid w:val="00FD0C32"/>
    <w:rsid w:val="08C4168E"/>
    <w:rsid w:val="12CF14D0"/>
    <w:rsid w:val="1316361B"/>
    <w:rsid w:val="23F007B3"/>
    <w:rsid w:val="28AF5AFE"/>
    <w:rsid w:val="29193614"/>
    <w:rsid w:val="2A1D6336"/>
    <w:rsid w:val="39D35BAC"/>
    <w:rsid w:val="42BF5DC0"/>
    <w:rsid w:val="451E4F61"/>
    <w:rsid w:val="4569239F"/>
    <w:rsid w:val="49503C4E"/>
    <w:rsid w:val="50143DB7"/>
    <w:rsid w:val="521D5797"/>
    <w:rsid w:val="5B096681"/>
    <w:rsid w:val="5DC469D1"/>
    <w:rsid w:val="611F7DB8"/>
    <w:rsid w:val="653C3A8B"/>
    <w:rsid w:val="691A5116"/>
    <w:rsid w:val="75B16621"/>
    <w:rsid w:val="7CE4146A"/>
    <w:rsid w:val="7DC52BFD"/>
    <w:rsid w:val="7F5E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714</Characters>
  <Lines>5</Lines>
  <Paragraphs>1</Paragraphs>
  <TotalTime>5</TotalTime>
  <ScaleCrop>false</ScaleCrop>
  <LinksUpToDate>false</LinksUpToDate>
  <CharactersWithSpaces>838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2020-09-29T02:43:00Z</dcterms:created>
  <dc:creator>企鹅小涉</dc:creator>
  <cp:lastModifiedBy>Administrator</cp:lastModifiedBy>
  <cp:lastPrinted>2018-04-04T05:01:00Z</cp:lastPrinted>
  <dcterms:modified xsi:type="dcterms:W3CDTF">2020-09-29T02:51:34Z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